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27" w:rsidRPr="003105FA" w:rsidRDefault="003105FA" w:rsidP="0037497E">
      <w:pPr>
        <w:spacing w:line="240" w:lineRule="auto"/>
        <w:rPr>
          <w:rFonts w:ascii="Eras Demi ITC" w:hAnsi="Eras Demi ITC"/>
          <w:sz w:val="28"/>
          <w:szCs w:val="28"/>
        </w:rPr>
      </w:pPr>
      <w:r w:rsidRPr="003105FA">
        <w:rPr>
          <w:rFonts w:ascii="Eras Demi ITC" w:hAnsi="Eras Demi ITC"/>
          <w:sz w:val="28"/>
          <w:szCs w:val="28"/>
        </w:rPr>
        <w:tab/>
      </w:r>
      <w:r w:rsidRPr="003105FA">
        <w:rPr>
          <w:rFonts w:ascii="Eras Demi ITC" w:hAnsi="Eras Demi ITC"/>
          <w:sz w:val="28"/>
          <w:szCs w:val="28"/>
        </w:rPr>
        <w:tab/>
      </w:r>
      <w:r w:rsidRPr="003105FA">
        <w:rPr>
          <w:rFonts w:ascii="Eras Demi ITC" w:hAnsi="Eras Demi ITC"/>
          <w:sz w:val="28"/>
          <w:szCs w:val="28"/>
        </w:rPr>
        <w:tab/>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FUNCTIA DE NUTRITIE</w:t>
      </w:r>
    </w:p>
    <w:p w:rsidR="003105FA" w:rsidRPr="003105FA" w:rsidRDefault="003105FA" w:rsidP="0037497E">
      <w:pPr>
        <w:spacing w:line="240" w:lineRule="auto"/>
        <w:rPr>
          <w:rFonts w:ascii="Eras Demi ITC" w:hAnsi="Eras Demi ITC"/>
          <w:sz w:val="28"/>
          <w:szCs w:val="28"/>
        </w:rPr>
      </w:pPr>
    </w:p>
    <w:p w:rsidR="003105FA" w:rsidRPr="003105FA" w:rsidRDefault="003105FA" w:rsidP="0037497E">
      <w:pPr>
        <w:spacing w:line="240" w:lineRule="auto"/>
        <w:rPr>
          <w:rFonts w:ascii="Eras Demi ITC" w:hAnsi="Eras Demi ITC"/>
          <w:sz w:val="28"/>
          <w:szCs w:val="28"/>
        </w:rPr>
      </w:pPr>
      <w:r w:rsidRPr="003105FA">
        <w:rPr>
          <w:rFonts w:ascii="Eras Demi ITC" w:hAnsi="Eras Demi ITC"/>
          <w:sz w:val="28"/>
          <w:szCs w:val="28"/>
        </w:rPr>
        <w:tab/>
        <w:t>Metabolismul cuprinde-</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anabolism</w:t>
      </w:r>
      <w:r w:rsidRPr="003105FA">
        <w:rPr>
          <w:rFonts w:ascii="Eras Demi ITC" w:hAnsi="Eras Demi ITC"/>
          <w:sz w:val="28"/>
          <w:szCs w:val="28"/>
        </w:rPr>
        <w:t>(asimilatie), adica sinteza de substante</w:t>
      </w:r>
    </w:p>
    <w:p w:rsidR="003105FA" w:rsidRDefault="003105FA" w:rsidP="0037497E">
      <w:pPr>
        <w:spacing w:line="240" w:lineRule="auto"/>
        <w:rPr>
          <w:rFonts w:ascii="Eras Demi ITC" w:hAnsi="Eras Demi ITC"/>
          <w:sz w:val="28"/>
          <w:szCs w:val="28"/>
        </w:rPr>
      </w:pPr>
      <w:r w:rsidRPr="003105FA">
        <w:rPr>
          <w:rFonts w:ascii="Eras Demi ITC" w:hAnsi="Eras Demi ITC"/>
          <w:sz w:val="28"/>
          <w:szCs w:val="28"/>
        </w:rPr>
        <w:tab/>
      </w:r>
      <w:r w:rsidRPr="003105FA">
        <w:rPr>
          <w:rFonts w:ascii="Eras Demi ITC" w:hAnsi="Eras Demi ITC"/>
          <w:sz w:val="28"/>
          <w:szCs w:val="28"/>
        </w:rPr>
        <w:tab/>
      </w:r>
      <w:r w:rsidRPr="003105FA">
        <w:rPr>
          <w:rFonts w:ascii="Eras Demi ITC" w:hAnsi="Eras Demi ITC"/>
          <w:sz w:val="28"/>
          <w:szCs w:val="28"/>
        </w:rPr>
        <w:tab/>
      </w:r>
      <w:r w:rsidRPr="003105FA">
        <w:rPr>
          <w:rFonts w:ascii="Eras Demi ITC" w:hAnsi="Eras Demi ITC"/>
          <w:sz w:val="28"/>
          <w:szCs w:val="28"/>
        </w:rPr>
        <w:tab/>
        <w:t xml:space="preserve">          </w:t>
      </w:r>
      <w:r>
        <w:rPr>
          <w:rFonts w:ascii="Eras Demi ITC" w:hAnsi="Eras Demi ITC"/>
          <w:sz w:val="28"/>
          <w:szCs w:val="28"/>
        </w:rPr>
        <w:t xml:space="preserve">   </w:t>
      </w:r>
      <w:r w:rsidRPr="003105FA">
        <w:rPr>
          <w:rFonts w:ascii="Eras Demi ITC" w:hAnsi="Eras Demi ITC"/>
          <w:sz w:val="28"/>
          <w:szCs w:val="28"/>
        </w:rPr>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catabolism</w:t>
      </w:r>
      <w:r w:rsidRPr="003105FA">
        <w:rPr>
          <w:rFonts w:ascii="Eras Demi ITC" w:hAnsi="Eras Demi ITC"/>
          <w:sz w:val="28"/>
          <w:szCs w:val="28"/>
        </w:rPr>
        <w:t>(dezasimilatie), adica descompunere de substante</w:t>
      </w:r>
    </w:p>
    <w:p w:rsidR="003105FA" w:rsidRDefault="003105FA" w:rsidP="0037497E">
      <w:pPr>
        <w:spacing w:line="240" w:lineRule="auto"/>
        <w:rPr>
          <w:rFonts w:ascii="Eras Demi ITC" w:hAnsi="Eras Demi ITC"/>
          <w:sz w:val="28"/>
          <w:szCs w:val="28"/>
        </w:rPr>
      </w:pPr>
      <w:r>
        <w:rPr>
          <w:rFonts w:ascii="Eras Demi ITC" w:hAnsi="Eras Demi ITC"/>
          <w:sz w:val="28"/>
          <w:szCs w:val="28"/>
        </w:rPr>
        <w:t>Clasificarea nutritiei(dupa sursa de carbon):</w:t>
      </w:r>
    </w:p>
    <w:p w:rsidR="003105FA" w:rsidRDefault="003105FA" w:rsidP="0037497E">
      <w:pPr>
        <w:spacing w:line="240" w:lineRule="auto"/>
        <w:rPr>
          <w:rFonts w:ascii="Eras Demi ITC" w:hAnsi="Eras Demi ITC"/>
          <w:sz w:val="28"/>
          <w:szCs w:val="28"/>
        </w:rPr>
      </w:pPr>
      <w:r>
        <w:rPr>
          <w:rFonts w:ascii="Eras Demi ITC" w:hAnsi="Eras Demi ITC"/>
          <w:sz w:val="28"/>
          <w:szCs w:val="28"/>
        </w:rPr>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autotrofa</w:t>
      </w:r>
      <w:r>
        <w:rPr>
          <w:rFonts w:ascii="Eras Demi ITC" w:hAnsi="Eras Demi ITC"/>
          <w:sz w:val="28"/>
          <w:szCs w:val="28"/>
        </w:rPr>
        <w:t>-se sintetizeaza substante organice pornind de la carbon anorganic</w:t>
      </w:r>
    </w:p>
    <w:p w:rsidR="003105FA" w:rsidRDefault="003105FA" w:rsidP="0037497E">
      <w:pPr>
        <w:spacing w:line="240" w:lineRule="auto"/>
        <w:rPr>
          <w:rFonts w:ascii="Eras Demi ITC" w:hAnsi="Eras Demi ITC"/>
          <w:sz w:val="28"/>
          <w:szCs w:val="28"/>
        </w:rPr>
      </w:pPr>
      <w:r>
        <w:rPr>
          <w:rFonts w:ascii="Eras Demi ITC" w:hAnsi="Eras Demi ITC"/>
          <w:sz w:val="28"/>
          <w:szCs w:val="28"/>
        </w:rPr>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heterotrofa</w:t>
      </w:r>
      <w:r>
        <w:rPr>
          <w:rFonts w:ascii="Eras Demi ITC" w:hAnsi="Eras Demi ITC"/>
          <w:sz w:val="28"/>
          <w:szCs w:val="28"/>
        </w:rPr>
        <w:t>-hranirea cu substante organice produse de alte organisme.</w:t>
      </w:r>
    </w:p>
    <w:p w:rsidR="003105FA" w:rsidRPr="00B660E4" w:rsidRDefault="003105FA" w:rsidP="0037497E">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NUTRITIA AUTOTROFA</w:t>
      </w:r>
    </w:p>
    <w:p w:rsidR="003105FA" w:rsidRDefault="003105FA" w:rsidP="0037497E">
      <w:pPr>
        <w:spacing w:line="240" w:lineRule="auto"/>
        <w:rPr>
          <w:rFonts w:ascii="Eras Demi ITC" w:hAnsi="Eras Demi ITC"/>
          <w:sz w:val="28"/>
          <w:szCs w:val="28"/>
        </w:rPr>
      </w:pPr>
      <w:r>
        <w:rPr>
          <w:rFonts w:ascii="Eras Demi ITC" w:hAnsi="Eras Demi ITC"/>
          <w:sz w:val="28"/>
          <w:szCs w:val="28"/>
        </w:rPr>
        <w:tab/>
        <w:t>Dupa sursa de energie utilizata se  poate realiza prin:</w:t>
      </w:r>
    </w:p>
    <w:p w:rsidR="003105FA" w:rsidRDefault="003105FA" w:rsidP="0037497E">
      <w:pPr>
        <w:spacing w:line="240" w:lineRule="auto"/>
        <w:rPr>
          <w:rFonts w:ascii="Eras Demi ITC" w:hAnsi="Eras Demi ITC"/>
          <w:sz w:val="28"/>
          <w:szCs w:val="28"/>
        </w:rPr>
      </w:pPr>
      <w:r>
        <w:rPr>
          <w:rFonts w:ascii="Eras Demi ITC" w:hAnsi="Eras Demi ITC"/>
          <w:sz w:val="28"/>
          <w:szCs w:val="28"/>
        </w:rPr>
        <w:tab/>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fotosinteza</w:t>
      </w:r>
      <w:r>
        <w:rPr>
          <w:rFonts w:ascii="Eras Demi ITC" w:hAnsi="Eras Demi ITC"/>
          <w:sz w:val="28"/>
          <w:szCs w:val="28"/>
        </w:rPr>
        <w:t>-utilizeaza energie luminoasa</w:t>
      </w:r>
    </w:p>
    <w:p w:rsidR="003105FA" w:rsidRDefault="003105FA" w:rsidP="0037497E">
      <w:pPr>
        <w:spacing w:line="240" w:lineRule="auto"/>
        <w:rPr>
          <w:rFonts w:ascii="Eras Demi ITC" w:hAnsi="Eras Demi ITC"/>
          <w:sz w:val="28"/>
          <w:szCs w:val="28"/>
        </w:rPr>
      </w:pPr>
      <w:r>
        <w:rPr>
          <w:rFonts w:ascii="Eras Demi ITC" w:hAnsi="Eras Demi ITC"/>
          <w:sz w:val="28"/>
          <w:szCs w:val="28"/>
        </w:rPr>
        <w:tab/>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chemosinteza</w:t>
      </w:r>
      <w:r>
        <w:rPr>
          <w:rFonts w:ascii="Eras Demi ITC" w:hAnsi="Eras Demi ITC"/>
          <w:sz w:val="28"/>
          <w:szCs w:val="28"/>
        </w:rPr>
        <w:t>-utilizeaza energiea chimica</w:t>
      </w:r>
    </w:p>
    <w:p w:rsidR="003105FA" w:rsidRDefault="003105FA" w:rsidP="0037497E">
      <w:pPr>
        <w:spacing w:line="240" w:lineRule="auto"/>
        <w:rPr>
          <w:rFonts w:ascii="Eras Demi ITC" w:hAnsi="Eras Demi ITC"/>
          <w:sz w:val="28"/>
          <w:szCs w:val="28"/>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Fotosinteza </w:t>
      </w:r>
      <w:r>
        <w:rPr>
          <w:rFonts w:ascii="Eras Demi ITC" w:hAnsi="Eras Demi ITC"/>
          <w:sz w:val="28"/>
          <w:szCs w:val="28"/>
        </w:rPr>
        <w:t>– reprezinta sinteza de substante organice, pornind de la substante anorganice, in prezenta luminii, cu ajutorul clorofilei , si cu eliberare de oxigen.</w:t>
      </w:r>
    </w:p>
    <w:p w:rsidR="003105FA" w:rsidRDefault="003105FA" w:rsidP="0037497E">
      <w:pPr>
        <w:spacing w:line="240" w:lineRule="auto"/>
        <w:rPr>
          <w:rFonts w:ascii="Eras Demi ITC" w:hAnsi="Eras Demi ITC"/>
          <w:sz w:val="28"/>
          <w:szCs w:val="28"/>
        </w:rPr>
      </w:pPr>
      <w:r>
        <w:rPr>
          <w:rFonts w:ascii="Eras Demi ITC" w:hAnsi="Eras Demi ITC"/>
          <w:sz w:val="28"/>
          <w:szCs w:val="28"/>
        </w:rPr>
        <w:tab/>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Ecuatia chimica a fotosintezei:</w:t>
      </w:r>
    </w:p>
    <w:p w:rsidR="00F15CD3" w:rsidRDefault="003105FA" w:rsidP="0037497E">
      <w:pPr>
        <w:spacing w:line="240" w:lineRule="auto"/>
        <w:rPr>
          <w:rFonts w:ascii="Eras Demi ITC" w:hAnsi="Eras Demi ITC"/>
          <w:sz w:val="28"/>
          <w:szCs w:val="28"/>
        </w:rPr>
      </w:pPr>
      <w:r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w:t>
      </w:r>
      <w:r w:rsidRPr="00B660E4">
        <w:rPr>
          <w:rFonts w:ascii="Eras Demi ITC" w:hAnsi="Eras Demi ITC"/>
          <w:b/>
          <w:sz w:val="28"/>
          <w:szCs w:val="28"/>
          <w:vertAlign w:val="sub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oftHyphen/>
      </w:r>
      <w:r w:rsidR="0037497E" w:rsidRPr="00B660E4">
        <w:rPr>
          <w:rFonts w:ascii="Eras Demi ITC" w:hAnsi="Eras Demi ITC"/>
          <w:b/>
          <w:sz w:val="28"/>
          <w:szCs w:val="28"/>
          <w:vertAlign w:val="sub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oftHyphen/>
        <w:t>2</w:t>
      </w:r>
      <w:r w:rsidR="0037497E"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w:t>
      </w:r>
      <w:r w:rsidR="0037497E" w:rsidRPr="00B660E4">
        <w:rPr>
          <w:rFonts w:ascii="Eras Demi ITC" w:hAnsi="Eras Demi ITC"/>
          <w:b/>
          <w:sz w:val="28"/>
          <w:szCs w:val="28"/>
          <w:vertAlign w:val="sub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37497E"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O+saruri minerale </w:t>
      </w:r>
      <w:r w:rsidR="0037497E"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ym w:font="Wingdings" w:char="F0E0"/>
      </w:r>
      <w:r w:rsidR="0037497E" w:rsidRPr="00B660E4">
        <w:rPr>
          <w:rFonts w:ascii="Eras Demi ITC" w:hAnsi="Eras Demi ITC"/>
          <w:b/>
          <w:sz w:val="28"/>
          <w:szCs w:val="28"/>
          <w:vertAlign w:val="super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lumina</w:t>
      </w:r>
      <w:r w:rsidR="0037497E"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substante organice + O</w:t>
      </w:r>
      <w:r w:rsidR="0037497E" w:rsidRPr="00B660E4">
        <w:rPr>
          <w:rFonts w:ascii="Eras Demi ITC" w:hAnsi="Eras Demi ITC"/>
          <w:b/>
          <w:sz w:val="28"/>
          <w:szCs w:val="28"/>
          <w:vertAlign w:val="sub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2 </w:t>
      </w:r>
      <w:r w:rsidR="0037497E"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Î              </w:t>
      </w:r>
      <w:r w:rsidR="0037497E">
        <w:rPr>
          <w:rFonts w:ascii="Eras Demi ITC" w:hAnsi="Eras Demi ITC"/>
          <w:sz w:val="28"/>
          <w:szCs w:val="28"/>
        </w:rPr>
        <w:t>CO</w:t>
      </w:r>
      <w:r w:rsidR="0037497E">
        <w:rPr>
          <w:rFonts w:ascii="Eras Demi ITC" w:hAnsi="Eras Demi ITC"/>
          <w:sz w:val="28"/>
          <w:szCs w:val="28"/>
          <w:vertAlign w:val="subscript"/>
        </w:rPr>
        <w:t>2</w:t>
      </w:r>
      <w:r w:rsidR="0037497E">
        <w:rPr>
          <w:rFonts w:ascii="Eras Demi ITC" w:hAnsi="Eras Demi ITC"/>
          <w:sz w:val="28"/>
          <w:szCs w:val="28"/>
        </w:rPr>
        <w:t xml:space="preserve"> este luat din aer prin frunza, mai exact prin ostiolele stomatelor.                     Apa , impreuna </w:t>
      </w:r>
      <w:r w:rsidR="00F15CD3">
        <w:rPr>
          <w:rFonts w:ascii="Eras Demi ITC" w:hAnsi="Eras Demi ITC"/>
          <w:sz w:val="28"/>
          <w:szCs w:val="28"/>
        </w:rPr>
        <w:t>cu sarurile minerale, formeaza seva bruta, si sunt extrase din sol, prin radacina, mai exact prin perisorii absorbanti.            Reactia se realizeaza in prezenta luminii si a clorofilei. Clorofila se situeaza in frunza in tesutul asimilator.                                                                 Subsatntele organice reprezinta seva elaborata.                                                        Oxigenul este eliberat in aer.</w:t>
      </w:r>
    </w:p>
    <w:p w:rsidR="00CA25EC" w:rsidRDefault="00CA25EC" w:rsidP="0037497E">
      <w:pPr>
        <w:spacing w:line="240" w:lineRule="auto"/>
        <w:rPr>
          <w:rFonts w:ascii="Eras Demi ITC" w:hAnsi="Eras Demi ITC"/>
          <w:sz w:val="28"/>
          <w:szCs w:val="28"/>
        </w:rPr>
      </w:pPr>
      <w:r>
        <w:rPr>
          <w:rFonts w:ascii="Eras Demi ITC" w:hAnsi="Eras Demi ITC"/>
          <w:sz w:val="28"/>
          <w:szCs w:val="28"/>
        </w:rPr>
        <w:t>De exemp</w:t>
      </w:r>
      <w:r w:rsidR="00B660E4">
        <w:rPr>
          <w:rFonts w:ascii="Eras Demi ITC" w:hAnsi="Eras Demi ITC"/>
          <w:sz w:val="28"/>
          <w:szCs w:val="28"/>
        </w:rPr>
        <w:t>lu daca se obtine glucoza, avem:</w:t>
      </w:r>
    </w:p>
    <w:p w:rsidR="00CA25EC" w:rsidRDefault="00CA25EC" w:rsidP="0037497E">
      <w:pPr>
        <w:spacing w:line="240" w:lineRule="auto"/>
        <w:rPr>
          <w:rFonts w:ascii="Eras Demi ITC" w:hAnsi="Eras Demi ITC"/>
          <w:sz w:val="28"/>
          <w:szCs w:val="28"/>
        </w:rPr>
      </w:pPr>
      <w:r>
        <w:rPr>
          <w:rFonts w:ascii="Eras Demi ITC" w:hAnsi="Eras Demi ITC"/>
          <w:sz w:val="28"/>
          <w:szCs w:val="28"/>
        </w:rPr>
        <w:t>6CO</w:t>
      </w:r>
      <w:r>
        <w:rPr>
          <w:rFonts w:ascii="Eras Demi ITC" w:hAnsi="Eras Demi ITC"/>
          <w:sz w:val="28"/>
          <w:szCs w:val="28"/>
          <w:vertAlign w:val="subscript"/>
        </w:rPr>
        <w:t>2</w:t>
      </w:r>
      <w:r>
        <w:rPr>
          <w:rFonts w:ascii="Eras Demi ITC" w:hAnsi="Eras Demi ITC"/>
          <w:sz w:val="28"/>
          <w:szCs w:val="28"/>
        </w:rPr>
        <w:t>+6H</w:t>
      </w:r>
      <w:r>
        <w:rPr>
          <w:rFonts w:ascii="Eras Demi ITC" w:hAnsi="Eras Demi ITC"/>
          <w:sz w:val="28"/>
          <w:szCs w:val="28"/>
          <w:vertAlign w:val="subscript"/>
        </w:rPr>
        <w:t>2</w:t>
      </w:r>
      <w:r>
        <w:rPr>
          <w:rFonts w:ascii="Eras Demi ITC" w:hAnsi="Eras Demi ITC"/>
          <w:sz w:val="28"/>
          <w:szCs w:val="28"/>
        </w:rPr>
        <w:t>O</w:t>
      </w:r>
      <w:r w:rsidRPr="00CA25EC">
        <w:rPr>
          <w:rFonts w:ascii="Eras Demi ITC" w:hAnsi="Eras Demi ITC"/>
          <w:sz w:val="28"/>
          <w:szCs w:val="28"/>
        </w:rPr>
        <w:sym w:font="Wingdings" w:char="F0E0"/>
      </w:r>
      <w:r>
        <w:rPr>
          <w:rFonts w:ascii="Eras Demi ITC" w:hAnsi="Eras Demi ITC"/>
          <w:sz w:val="28"/>
          <w:szCs w:val="28"/>
        </w:rPr>
        <w:t>C</w:t>
      </w:r>
      <w:r>
        <w:rPr>
          <w:rFonts w:ascii="Eras Demi ITC" w:hAnsi="Eras Demi ITC"/>
          <w:sz w:val="28"/>
          <w:szCs w:val="28"/>
          <w:vertAlign w:val="subscript"/>
        </w:rPr>
        <w:t>6</w:t>
      </w:r>
      <w:r>
        <w:rPr>
          <w:rFonts w:ascii="Eras Demi ITC" w:hAnsi="Eras Demi ITC"/>
          <w:sz w:val="28"/>
          <w:szCs w:val="28"/>
        </w:rPr>
        <w:t>H</w:t>
      </w:r>
      <w:r>
        <w:rPr>
          <w:rFonts w:ascii="Eras Demi ITC" w:hAnsi="Eras Demi ITC"/>
          <w:sz w:val="28"/>
          <w:szCs w:val="28"/>
          <w:vertAlign w:val="subscript"/>
        </w:rPr>
        <w:t>12</w:t>
      </w:r>
      <w:r>
        <w:rPr>
          <w:rFonts w:ascii="Eras Demi ITC" w:hAnsi="Eras Demi ITC"/>
          <w:sz w:val="28"/>
          <w:szCs w:val="28"/>
        </w:rPr>
        <w:t>O</w:t>
      </w:r>
      <w:r>
        <w:rPr>
          <w:rFonts w:ascii="Eras Demi ITC" w:hAnsi="Eras Demi ITC"/>
          <w:sz w:val="28"/>
          <w:szCs w:val="28"/>
          <w:vertAlign w:val="subscript"/>
        </w:rPr>
        <w:t xml:space="preserve">6 </w:t>
      </w:r>
      <w:r>
        <w:rPr>
          <w:rFonts w:ascii="Eras Demi ITC" w:hAnsi="Eras Demi ITC"/>
          <w:sz w:val="28"/>
          <w:szCs w:val="28"/>
        </w:rPr>
        <w:t>+6H</w:t>
      </w:r>
      <w:r>
        <w:rPr>
          <w:rFonts w:ascii="Eras Demi ITC" w:hAnsi="Eras Demi ITC"/>
          <w:sz w:val="28"/>
          <w:szCs w:val="28"/>
          <w:vertAlign w:val="subscript"/>
        </w:rPr>
        <w:t>2</w:t>
      </w:r>
      <w:r>
        <w:rPr>
          <w:rFonts w:ascii="Eras Demi ITC" w:hAnsi="Eras Demi ITC"/>
          <w:sz w:val="28"/>
          <w:szCs w:val="28"/>
        </w:rPr>
        <w:t>O</w:t>
      </w:r>
    </w:p>
    <w:p w:rsidR="00CA25EC" w:rsidRDefault="00CA25EC" w:rsidP="0037497E">
      <w:pPr>
        <w:spacing w:line="240" w:lineRule="auto"/>
        <w:rPr>
          <w:rFonts w:ascii="Eras Demi ITC" w:hAnsi="Eras Demi ITC"/>
          <w:sz w:val="28"/>
          <w:szCs w:val="28"/>
        </w:rPr>
      </w:pPr>
      <w:r>
        <w:rPr>
          <w:rFonts w:ascii="Eras Demi ITC" w:hAnsi="Eras Demi ITC"/>
          <w:sz w:val="28"/>
          <w:szCs w:val="28"/>
        </w:rPr>
        <w:tab/>
        <w:t xml:space="preserve">Fotosinteza este realizata cu ajutorul </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pigmentilor asimilatori</w:t>
      </w:r>
      <w:r>
        <w:rPr>
          <w:rFonts w:ascii="Eras Demi ITC" w:hAnsi="Eras Demi ITC"/>
          <w:sz w:val="28"/>
          <w:szCs w:val="28"/>
        </w:rPr>
        <w:t>, care capteaza energia luminoasa si o convertesc in energie chimica.</w:t>
      </w:r>
    </w:p>
    <w:p w:rsidR="00CA25EC" w:rsidRDefault="00CA25EC" w:rsidP="0037497E">
      <w:pPr>
        <w:spacing w:line="240" w:lineRule="auto"/>
        <w:rPr>
          <w:rFonts w:ascii="Eras Demi ITC" w:hAnsi="Eras Demi ITC"/>
          <w:sz w:val="28"/>
          <w:szCs w:val="28"/>
        </w:rPr>
      </w:pPr>
      <w:r>
        <w:rPr>
          <w:rFonts w:ascii="Eras Demi ITC" w:hAnsi="Eras Demi ITC"/>
          <w:sz w:val="28"/>
          <w:szCs w:val="28"/>
        </w:rPr>
        <w:tab/>
        <w:t>Pigmentii asimilatori sunt:</w:t>
      </w:r>
    </w:p>
    <w:p w:rsidR="00CA25EC" w:rsidRDefault="00CA25EC" w:rsidP="0037497E">
      <w:pPr>
        <w:spacing w:line="240" w:lineRule="auto"/>
        <w:rPr>
          <w:rFonts w:ascii="Eras Demi ITC" w:hAnsi="Eras Demi ITC"/>
          <w:sz w:val="28"/>
          <w:szCs w:val="28"/>
        </w:rPr>
      </w:pPr>
      <w:r>
        <w:rPr>
          <w:rFonts w:ascii="Eras Demi ITC" w:hAnsi="Eras Demi ITC"/>
          <w:sz w:val="28"/>
          <w:szCs w:val="28"/>
        </w:rPr>
        <w:tab/>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clorifilieni</w:t>
      </w:r>
      <w:r>
        <w:rPr>
          <w:rFonts w:ascii="Eras Demi ITC" w:hAnsi="Eras Demi ITC"/>
          <w:sz w:val="28"/>
          <w:szCs w:val="28"/>
        </w:rPr>
        <w:t>-clorofila a</w:t>
      </w:r>
    </w:p>
    <w:p w:rsidR="00CA25EC" w:rsidRDefault="00CA25EC" w:rsidP="0037497E">
      <w:pPr>
        <w:spacing w:line="240" w:lineRule="auto"/>
        <w:rPr>
          <w:rFonts w:ascii="Eras Demi ITC" w:hAnsi="Eras Demi ITC"/>
          <w:sz w:val="28"/>
          <w:szCs w:val="28"/>
        </w:rPr>
      </w:pPr>
      <w:r>
        <w:rPr>
          <w:rFonts w:ascii="Eras Demi ITC" w:hAnsi="Eras Demi ITC"/>
          <w:sz w:val="28"/>
          <w:szCs w:val="28"/>
        </w:rPr>
        <w:lastRenderedPageBreak/>
        <w:tab/>
        <w:t xml:space="preserve">               -clorofila b</w:t>
      </w:r>
    </w:p>
    <w:p w:rsidR="00CA25EC" w:rsidRDefault="00CA25EC" w:rsidP="0037497E">
      <w:pPr>
        <w:spacing w:line="240" w:lineRule="auto"/>
        <w:rPr>
          <w:rFonts w:ascii="Eras Demi ITC" w:hAnsi="Eras Demi ITC"/>
          <w:sz w:val="28"/>
          <w:szCs w:val="28"/>
        </w:rPr>
      </w:pPr>
      <w:r>
        <w:rPr>
          <w:rFonts w:ascii="Eras Demi ITC" w:hAnsi="Eras Demi ITC"/>
          <w:sz w:val="28"/>
          <w:szCs w:val="28"/>
        </w:rPr>
        <w:tab/>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carotenoizi</w:t>
      </w:r>
      <w:r>
        <w:rPr>
          <w:rFonts w:ascii="Eras Demi ITC" w:hAnsi="Eras Demi ITC"/>
          <w:sz w:val="28"/>
          <w:szCs w:val="28"/>
        </w:rPr>
        <w:t>-carotina</w:t>
      </w:r>
    </w:p>
    <w:p w:rsidR="00CA25EC" w:rsidRDefault="00CA25EC" w:rsidP="0037497E">
      <w:pPr>
        <w:spacing w:line="240" w:lineRule="auto"/>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 xml:space="preserve">  -xantofila</w:t>
      </w:r>
    </w:p>
    <w:p w:rsidR="00CA25EC" w:rsidRDefault="00CA25EC" w:rsidP="0037497E">
      <w:pPr>
        <w:spacing w:line="240" w:lineRule="auto"/>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 xml:space="preserve">  -la algele rosii-ficoeritrina</w:t>
      </w:r>
    </w:p>
    <w:p w:rsidR="00CA25EC" w:rsidRDefault="00CA25EC" w:rsidP="0037497E">
      <w:pPr>
        <w:spacing w:line="240" w:lineRule="auto"/>
        <w:rPr>
          <w:rFonts w:ascii="Eras Demi ITC" w:hAnsi="Eras Demi ITC"/>
          <w:sz w:val="28"/>
          <w:szCs w:val="28"/>
        </w:rPr>
      </w:pPr>
      <w:r>
        <w:rPr>
          <w:rFonts w:ascii="Eras Demi ITC" w:hAnsi="Eras Demi ITC"/>
          <w:sz w:val="28"/>
          <w:szCs w:val="28"/>
        </w:rPr>
        <w:tab/>
      </w:r>
      <w:r>
        <w:rPr>
          <w:rFonts w:ascii="Eras Demi ITC" w:hAnsi="Eras Demi ITC"/>
          <w:sz w:val="28"/>
          <w:szCs w:val="28"/>
        </w:rPr>
        <w:tab/>
        <w:t xml:space="preserve">  </w:t>
      </w:r>
      <w:r>
        <w:rPr>
          <w:rFonts w:ascii="Eras Demi ITC" w:hAnsi="Eras Demi ITC"/>
          <w:sz w:val="28"/>
          <w:szCs w:val="28"/>
        </w:rPr>
        <w:tab/>
        <w:t xml:space="preserve">  -la algele brune-fucoxantina</w:t>
      </w:r>
    </w:p>
    <w:p w:rsidR="00CA25EC" w:rsidRDefault="00CA25EC" w:rsidP="0037497E">
      <w:pPr>
        <w:spacing w:line="240" w:lineRule="auto"/>
        <w:rPr>
          <w:rFonts w:ascii="Eras Demi ITC" w:hAnsi="Eras Demi ITC"/>
          <w:sz w:val="28"/>
          <w:szCs w:val="28"/>
        </w:rPr>
      </w:pPr>
      <w:r>
        <w:rPr>
          <w:rFonts w:ascii="Eras Demi ITC" w:hAnsi="Eras Demi ITC"/>
          <w:sz w:val="28"/>
          <w:szCs w:val="28"/>
        </w:rPr>
        <w:tab/>
        <w:t>Pigmentii asimilatori sunt localizati in plastide.</w:t>
      </w:r>
    </w:p>
    <w:p w:rsidR="00CA25EC" w:rsidRDefault="00CA25EC" w:rsidP="0037497E">
      <w:pPr>
        <w:spacing w:line="240" w:lineRule="auto"/>
        <w:rPr>
          <w:rFonts w:ascii="Eras Demi ITC" w:hAnsi="Eras Demi ITC"/>
          <w:sz w:val="28"/>
          <w:szCs w:val="28"/>
        </w:rPr>
      </w:pPr>
      <w:r>
        <w:rPr>
          <w:rFonts w:ascii="Eras Demi ITC" w:hAnsi="Eras Demi ITC"/>
          <w:sz w:val="28"/>
          <w:szCs w:val="28"/>
        </w:rPr>
        <w:tab/>
        <w:t>Tipuri de plastide</w:t>
      </w:r>
      <w:r w:rsidR="00662A53">
        <w:rPr>
          <w:rFonts w:ascii="Eras Demi ITC" w:hAnsi="Eras Demi ITC"/>
          <w:sz w:val="28"/>
          <w:szCs w:val="28"/>
        </w:rPr>
        <w:t>:</w:t>
      </w:r>
    </w:p>
    <w:p w:rsidR="00043140" w:rsidRPr="00043140" w:rsidRDefault="00662A53" w:rsidP="0037497E">
      <w:pPr>
        <w:spacing w:line="240" w:lineRule="auto"/>
        <w:rPr>
          <w:rFonts w:ascii="Eras Demi ITC" w:hAnsi="Eras Demi ITC"/>
          <w:sz w:val="28"/>
          <w:szCs w:val="28"/>
        </w:rPr>
      </w:pPr>
      <w:r>
        <w:rPr>
          <w:rFonts w:ascii="Eras Demi ITC" w:hAnsi="Eras Demi ITC"/>
          <w:sz w:val="28"/>
          <w:szCs w:val="28"/>
        </w:rPr>
        <w:tab/>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cloroplaste</w:t>
      </w:r>
      <w:r w:rsidR="00043140">
        <w:rPr>
          <w:rFonts w:ascii="Eras Demi ITC" w:hAnsi="Eras Demi ITC"/>
          <w:sz w:val="28"/>
          <w:szCs w:val="28"/>
        </w:rPr>
        <w:t>(a se invata structura din clasa a 9a)</w:t>
      </w:r>
    </w:p>
    <w:p w:rsidR="00662A53" w:rsidRDefault="00662A53" w:rsidP="0037497E">
      <w:pPr>
        <w:spacing w:line="240" w:lineRule="auto"/>
        <w:rPr>
          <w:rFonts w:ascii="Eras Demi ITC" w:hAnsi="Eras Demi ITC"/>
          <w:sz w:val="28"/>
          <w:szCs w:val="28"/>
        </w:rPr>
      </w:pPr>
      <w:r>
        <w:rPr>
          <w:rFonts w:ascii="Eras Demi ITC" w:hAnsi="Eras Demi ITC"/>
          <w:sz w:val="28"/>
          <w:szCs w:val="28"/>
        </w:rPr>
        <w:tab/>
        <w:t>-</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cromoplaste</w:t>
      </w:r>
      <w:r>
        <w:rPr>
          <w:rFonts w:ascii="Eras Demi ITC" w:hAnsi="Eras Demi ITC"/>
          <w:sz w:val="28"/>
          <w:szCs w:val="28"/>
        </w:rPr>
        <w:t>-rodoplaste</w:t>
      </w:r>
    </w:p>
    <w:p w:rsidR="00662A53" w:rsidRDefault="00662A53" w:rsidP="0037497E">
      <w:pPr>
        <w:spacing w:line="240" w:lineRule="auto"/>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 xml:space="preserve">    -foeplaste</w:t>
      </w:r>
    </w:p>
    <w:p w:rsidR="00043140" w:rsidRPr="00B660E4" w:rsidRDefault="00043140" w:rsidP="0037497E">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43140" w:rsidRDefault="00043140" w:rsidP="0037497E">
      <w:pPr>
        <w:spacing w:line="240" w:lineRule="auto"/>
        <w:rPr>
          <w:rFonts w:ascii="Eras Demi ITC" w:hAnsi="Eras Demi ITC"/>
          <w:sz w:val="28"/>
          <w:szCs w:val="28"/>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Etapele fotosintezei</w:t>
      </w:r>
      <w:r>
        <w:rPr>
          <w:rFonts w:ascii="Eras Demi ITC" w:hAnsi="Eras Demi ITC"/>
          <w:sz w:val="28"/>
          <w:szCs w:val="28"/>
        </w:rPr>
        <w:t>:</w:t>
      </w:r>
    </w:p>
    <w:p w:rsidR="00043140" w:rsidRDefault="00043140" w:rsidP="0037497E">
      <w:pPr>
        <w:spacing w:line="240" w:lineRule="auto"/>
        <w:rPr>
          <w:rFonts w:ascii="Eras Demi ITC" w:hAnsi="Eras Demi ITC"/>
          <w:sz w:val="28"/>
          <w:szCs w:val="28"/>
        </w:rPr>
      </w:pPr>
      <w:r>
        <w:rPr>
          <w:rFonts w:ascii="Eras Demi ITC" w:hAnsi="Eras Demi ITC"/>
          <w:sz w:val="28"/>
          <w:szCs w:val="28"/>
        </w:rPr>
        <w:t>1-Etapa de lumina</w:t>
      </w:r>
    </w:p>
    <w:p w:rsidR="00043140" w:rsidRDefault="00043140" w:rsidP="0037497E">
      <w:pPr>
        <w:spacing w:line="240" w:lineRule="auto"/>
        <w:rPr>
          <w:rFonts w:ascii="Eras Demi ITC" w:hAnsi="Eras Demi ITC"/>
          <w:sz w:val="28"/>
          <w:szCs w:val="28"/>
        </w:rPr>
      </w:pPr>
      <w:r>
        <w:rPr>
          <w:rFonts w:ascii="Eras Demi ITC" w:hAnsi="Eras Demi ITC"/>
          <w:sz w:val="28"/>
          <w:szCs w:val="28"/>
        </w:rPr>
        <w:t>2-Etapa de intuneric</w:t>
      </w:r>
    </w:p>
    <w:p w:rsidR="00043140" w:rsidRPr="00B660E4" w:rsidRDefault="00043140" w:rsidP="0037497E">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1)Etapa de lumina</w:t>
      </w:r>
    </w:p>
    <w:p w:rsidR="00043140" w:rsidRPr="00B660E4" w:rsidRDefault="00043140" w:rsidP="0037497E">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Eras Demi ITC" w:hAnsi="Eras Demi ITC"/>
          <w:sz w:val="28"/>
          <w:szCs w:val="28"/>
        </w:rPr>
        <w:tab/>
        <w:t xml:space="preserve">Se desfasoara in </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grana</w:t>
      </w:r>
      <w:r>
        <w:rPr>
          <w:rFonts w:ascii="Eras Demi ITC" w:hAnsi="Eras Demi ITC"/>
          <w:sz w:val="28"/>
          <w:szCs w:val="28"/>
        </w:rPr>
        <w:t xml:space="preserve"> cloroplastului si necesita </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prezenta luminii.</w:t>
      </w:r>
    </w:p>
    <w:p w:rsidR="00043140" w:rsidRDefault="00043140" w:rsidP="0037497E">
      <w:pPr>
        <w:spacing w:line="240" w:lineRule="auto"/>
        <w:rPr>
          <w:rFonts w:ascii="Eras Demi ITC" w:hAnsi="Eras Demi ITC"/>
          <w:sz w:val="28"/>
          <w:szCs w:val="28"/>
        </w:rPr>
      </w:pPr>
      <w:r>
        <w:rPr>
          <w:rFonts w:ascii="Eras Demi ITC" w:hAnsi="Eras Demi ITC"/>
          <w:sz w:val="28"/>
          <w:szCs w:val="28"/>
        </w:rPr>
        <w:tab/>
        <w:t xml:space="preserve">In aceasta etapa are loc </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Fotoliza apei</w:t>
      </w:r>
      <w:r>
        <w:rPr>
          <w:rFonts w:ascii="Eras Demi ITC" w:hAnsi="Eras Demi ITC"/>
          <w:sz w:val="28"/>
          <w:szCs w:val="28"/>
        </w:rPr>
        <w:t>:</w:t>
      </w:r>
    </w:p>
    <w:p w:rsidR="00043140" w:rsidRDefault="00043140" w:rsidP="0037497E">
      <w:pPr>
        <w:spacing w:line="240" w:lineRule="auto"/>
        <w:rPr>
          <w:rFonts w:ascii="Eras Demi ITC" w:hAnsi="Eras Demi ITC"/>
          <w:sz w:val="28"/>
          <w:szCs w:val="28"/>
        </w:rPr>
      </w:pPr>
      <w:r>
        <w:rPr>
          <w:rFonts w:ascii="Eras Demi ITC" w:hAnsi="Eras Demi ITC"/>
          <w:sz w:val="28"/>
          <w:szCs w:val="28"/>
        </w:rPr>
        <w:t>H</w:t>
      </w:r>
      <w:r>
        <w:rPr>
          <w:rFonts w:ascii="Eras Demi ITC" w:hAnsi="Eras Demi ITC"/>
          <w:sz w:val="28"/>
          <w:szCs w:val="28"/>
        </w:rPr>
        <w:softHyphen/>
      </w:r>
      <w:r>
        <w:rPr>
          <w:rFonts w:ascii="Eras Demi ITC" w:hAnsi="Eras Demi ITC"/>
          <w:sz w:val="28"/>
          <w:szCs w:val="28"/>
          <w:vertAlign w:val="subscript"/>
        </w:rPr>
        <w:t>2</w:t>
      </w:r>
      <w:r>
        <w:rPr>
          <w:rFonts w:ascii="Eras Demi ITC" w:hAnsi="Eras Demi ITC"/>
          <w:sz w:val="28"/>
          <w:szCs w:val="28"/>
        </w:rPr>
        <w:t xml:space="preserve">O </w:t>
      </w:r>
      <w:r w:rsidRPr="00043140">
        <w:rPr>
          <w:rFonts w:ascii="Eras Demi ITC" w:hAnsi="Eras Demi ITC"/>
          <w:sz w:val="28"/>
          <w:szCs w:val="28"/>
        </w:rPr>
        <w:sym w:font="Wingdings" w:char="F0E0"/>
      </w:r>
      <w:r>
        <w:rPr>
          <w:rFonts w:ascii="Eras Demi ITC" w:hAnsi="Eras Demi ITC"/>
          <w:sz w:val="28"/>
          <w:szCs w:val="28"/>
        </w:rPr>
        <w:t>2H</w:t>
      </w:r>
      <w:r>
        <w:rPr>
          <w:rFonts w:ascii="Eras Demi ITC" w:hAnsi="Eras Demi ITC"/>
          <w:sz w:val="28"/>
          <w:szCs w:val="28"/>
          <w:vertAlign w:val="superscript"/>
        </w:rPr>
        <w:t>+</w:t>
      </w:r>
      <w:r>
        <w:rPr>
          <w:rFonts w:ascii="Eras Demi ITC" w:hAnsi="Eras Demi ITC"/>
          <w:sz w:val="28"/>
          <w:szCs w:val="28"/>
        </w:rPr>
        <w:t>+1/2O</w:t>
      </w:r>
      <w:r>
        <w:rPr>
          <w:rFonts w:ascii="Eras Demi ITC" w:hAnsi="Eras Demi ITC"/>
          <w:sz w:val="28"/>
          <w:szCs w:val="28"/>
          <w:vertAlign w:val="subscript"/>
        </w:rPr>
        <w:t>2</w:t>
      </w:r>
      <w:r>
        <w:rPr>
          <w:rFonts w:ascii="Eras Demi ITC" w:hAnsi="Eras Demi ITC"/>
          <w:sz w:val="28"/>
          <w:szCs w:val="28"/>
        </w:rPr>
        <w:t>+e</w:t>
      </w:r>
      <w:r>
        <w:rPr>
          <w:rFonts w:ascii="Eras Demi ITC" w:hAnsi="Eras Demi ITC"/>
          <w:sz w:val="28"/>
          <w:szCs w:val="28"/>
          <w:vertAlign w:val="superscript"/>
        </w:rPr>
        <w:t>—</w:t>
      </w:r>
    </w:p>
    <w:p w:rsidR="00043140" w:rsidRDefault="00043140" w:rsidP="00043140">
      <w:pPr>
        <w:spacing w:line="240" w:lineRule="auto"/>
        <w:ind w:firstLine="708"/>
        <w:rPr>
          <w:rFonts w:ascii="Eras Demi ITC" w:hAnsi="Eras Demi ITC"/>
          <w:sz w:val="28"/>
          <w:szCs w:val="28"/>
        </w:rPr>
      </w:pPr>
      <w:r>
        <w:rPr>
          <w:rFonts w:ascii="Eras Demi ITC" w:hAnsi="Eras Demi ITC"/>
          <w:sz w:val="28"/>
          <w:szCs w:val="28"/>
        </w:rPr>
        <w:t xml:space="preserve">Electronul intra intrun lant transportor de electroni si se formeaza astfel energie, anume </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ATP-acid adenozin trifosforic</w:t>
      </w:r>
    </w:p>
    <w:p w:rsidR="00043140" w:rsidRDefault="00043140" w:rsidP="00043140">
      <w:pPr>
        <w:spacing w:line="240" w:lineRule="auto"/>
        <w:rPr>
          <w:rFonts w:ascii="Eras Demi ITC" w:hAnsi="Eras Demi ITC"/>
          <w:sz w:val="28"/>
          <w:szCs w:val="28"/>
        </w:rPr>
      </w:pPr>
      <w:r>
        <w:rPr>
          <w:rFonts w:ascii="Eras Demi ITC" w:hAnsi="Eras Demi ITC"/>
          <w:sz w:val="28"/>
          <w:szCs w:val="28"/>
        </w:rPr>
        <w:t>2)Etapa de intuneric</w:t>
      </w:r>
    </w:p>
    <w:p w:rsidR="00043140" w:rsidRPr="00B660E4" w:rsidRDefault="00043140"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Eras Demi ITC" w:hAnsi="Eras Demi ITC"/>
          <w:sz w:val="28"/>
          <w:szCs w:val="28"/>
        </w:rPr>
        <w:tab/>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 necesita prezenta luminii</w:t>
      </w:r>
      <w:r>
        <w:rPr>
          <w:rFonts w:ascii="Eras Demi ITC" w:hAnsi="Eras Demi ITC"/>
          <w:sz w:val="28"/>
          <w:szCs w:val="28"/>
        </w:rPr>
        <w:t xml:space="preserve">, se desfasoara in </w:t>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stroma cloroplastului.</w:t>
      </w:r>
    </w:p>
    <w:p w:rsidR="00043140" w:rsidRDefault="00043140" w:rsidP="00043140">
      <w:pPr>
        <w:spacing w:line="240" w:lineRule="auto"/>
        <w:rPr>
          <w:rFonts w:ascii="Eras Demi ITC" w:hAnsi="Eras Demi ITC"/>
          <w:sz w:val="28"/>
          <w:szCs w:val="28"/>
        </w:rPr>
      </w:pPr>
      <w:r>
        <w:rPr>
          <w:rFonts w:ascii="Eras Demi ITC" w:hAnsi="Eras Demi ITC"/>
          <w:sz w:val="28"/>
          <w:szCs w:val="28"/>
        </w:rPr>
        <w:tab/>
        <w:t>Necesita prezenta sunstantelor energetice obtinute in prima faza.</w:t>
      </w:r>
    </w:p>
    <w:p w:rsidR="00043140" w:rsidRPr="00B660E4" w:rsidRDefault="00043140"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Eras Demi ITC" w:hAnsi="Eras Demi ITC"/>
          <w:sz w:val="28"/>
          <w:szCs w:val="28"/>
        </w:rPr>
        <w:tab/>
        <w:t>In aceasta etapa</w:t>
      </w:r>
      <w:r w:rsidR="00426E48">
        <w:rPr>
          <w:rFonts w:ascii="Eras Demi ITC" w:hAnsi="Eras Demi ITC"/>
          <w:sz w:val="28"/>
          <w:szCs w:val="28"/>
        </w:rPr>
        <w:t xml:space="preserve"> are loc </w:t>
      </w:r>
      <w:r w:rsidR="00426E48"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reducerea dioxidului de carbon si obtinerea sunstantelor organice.</w:t>
      </w:r>
    </w:p>
    <w:p w:rsidR="00426E48" w:rsidRDefault="00426E48" w:rsidP="00043140">
      <w:pPr>
        <w:spacing w:line="240" w:lineRule="auto"/>
        <w:rPr>
          <w:rFonts w:ascii="Eras Demi ITC" w:hAnsi="Eras Demi ITC"/>
          <w:sz w:val="28"/>
          <w:szCs w:val="28"/>
        </w:rPr>
      </w:pPr>
      <w:r>
        <w:rPr>
          <w:rFonts w:ascii="Eras Demi ITC" w:hAnsi="Eras Demi ITC"/>
          <w:sz w:val="28"/>
          <w:szCs w:val="28"/>
        </w:rPr>
        <w:tab/>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Importanta fotosintezei</w:t>
      </w:r>
      <w:r>
        <w:rPr>
          <w:rFonts w:ascii="Eras Demi ITC" w:hAnsi="Eras Demi ITC"/>
          <w:sz w:val="28"/>
          <w:szCs w:val="28"/>
        </w:rPr>
        <w:t>:</w:t>
      </w:r>
    </w:p>
    <w:p w:rsidR="00426E48" w:rsidRDefault="00426E48" w:rsidP="00043140">
      <w:pPr>
        <w:spacing w:line="240" w:lineRule="auto"/>
        <w:rPr>
          <w:rFonts w:ascii="Eras Demi ITC" w:hAnsi="Eras Demi ITC"/>
          <w:sz w:val="28"/>
          <w:szCs w:val="28"/>
        </w:rPr>
      </w:pPr>
      <w:r>
        <w:rPr>
          <w:rFonts w:ascii="Eras Demi ITC" w:hAnsi="Eras Demi ITC"/>
          <w:sz w:val="28"/>
          <w:szCs w:val="28"/>
        </w:rPr>
        <w:lastRenderedPageBreak/>
        <w:t>-este sursa de substante organice in lumea vie</w:t>
      </w:r>
    </w:p>
    <w:p w:rsidR="00426E48" w:rsidRDefault="00426E48" w:rsidP="00043140">
      <w:pPr>
        <w:spacing w:line="240" w:lineRule="auto"/>
        <w:rPr>
          <w:rFonts w:ascii="Eras Demi ITC" w:hAnsi="Eras Demi ITC"/>
          <w:sz w:val="28"/>
          <w:szCs w:val="28"/>
        </w:rPr>
      </w:pPr>
      <w:r>
        <w:rPr>
          <w:rFonts w:ascii="Eras Demi ITC" w:hAnsi="Eras Demi ITC"/>
          <w:sz w:val="28"/>
          <w:szCs w:val="28"/>
        </w:rPr>
        <w:t>-asigura compozitia constanta a atmosferei deoarece produce oxigen</w:t>
      </w:r>
    </w:p>
    <w:p w:rsidR="00426E48" w:rsidRDefault="00426E48" w:rsidP="00043140">
      <w:pPr>
        <w:spacing w:line="240" w:lineRule="auto"/>
        <w:rPr>
          <w:rFonts w:ascii="Eras Demi ITC" w:hAnsi="Eras Demi ITC"/>
          <w:sz w:val="28"/>
          <w:szCs w:val="28"/>
        </w:rPr>
      </w:pPr>
      <w:r>
        <w:rPr>
          <w:rFonts w:ascii="Eras Demi ITC" w:hAnsi="Eras Demi ITC"/>
          <w:sz w:val="28"/>
          <w:szCs w:val="28"/>
        </w:rPr>
        <w:t>-asigura productia agricola si silvica</w:t>
      </w:r>
    </w:p>
    <w:p w:rsidR="00426E48" w:rsidRDefault="00426E48" w:rsidP="00043140">
      <w:pPr>
        <w:spacing w:line="240" w:lineRule="auto"/>
        <w:rPr>
          <w:rFonts w:ascii="Eras Demi ITC" w:hAnsi="Eras Demi ITC"/>
          <w:sz w:val="28"/>
          <w:szCs w:val="28"/>
        </w:rPr>
      </w:pPr>
      <w:r>
        <w:rPr>
          <w:rFonts w:ascii="Eras Demi ITC" w:hAnsi="Eras Demi ITC"/>
          <w:sz w:val="28"/>
          <w:szCs w:val="28"/>
        </w:rPr>
        <w:t>-asigura stocarea energiei luminoase</w:t>
      </w:r>
    </w:p>
    <w:p w:rsidR="00426E48" w:rsidRPr="00B660E4" w:rsidRDefault="00426E48"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Evidentierea fotosintezei:</w:t>
      </w:r>
    </w:p>
    <w:p w:rsidR="00426E48" w:rsidRDefault="00426E48" w:rsidP="00043140">
      <w:pPr>
        <w:spacing w:line="240" w:lineRule="auto"/>
        <w:rPr>
          <w:rFonts w:ascii="Eras Demi ITC" w:hAnsi="Eras Demi ITC"/>
          <w:sz w:val="28"/>
          <w:szCs w:val="28"/>
        </w:rPr>
      </w:pPr>
      <w:r>
        <w:rPr>
          <w:rFonts w:ascii="Eras Demi ITC" w:hAnsi="Eras Demi ITC"/>
          <w:sz w:val="28"/>
          <w:szCs w:val="28"/>
        </w:rPr>
        <w:t>Fotosinteza se poate evidentia prin:</w:t>
      </w:r>
    </w:p>
    <w:p w:rsidR="00426E48" w:rsidRDefault="00426E48" w:rsidP="00043140">
      <w:pPr>
        <w:spacing w:line="240" w:lineRule="auto"/>
        <w:rPr>
          <w:rFonts w:ascii="Eras Demi ITC" w:hAnsi="Eras Demi ITC"/>
          <w:sz w:val="28"/>
          <w:szCs w:val="28"/>
        </w:rPr>
      </w:pPr>
      <w:r>
        <w:rPr>
          <w:rFonts w:ascii="Eras Demi ITC" w:hAnsi="Eras Demi ITC"/>
          <w:sz w:val="28"/>
          <w:szCs w:val="28"/>
        </w:rPr>
        <w:t>-procedee bazate pe evidentierea producerii de oxigen</w:t>
      </w:r>
    </w:p>
    <w:p w:rsidR="00426E48" w:rsidRDefault="00426E48" w:rsidP="00043140">
      <w:pPr>
        <w:spacing w:line="240" w:lineRule="auto"/>
        <w:rPr>
          <w:rFonts w:ascii="Eras Demi ITC" w:hAnsi="Eras Demi ITC"/>
          <w:sz w:val="28"/>
          <w:szCs w:val="28"/>
        </w:rPr>
      </w:pPr>
      <w:r>
        <w:rPr>
          <w:rFonts w:ascii="Eras Demi ITC" w:hAnsi="Eras Demi ITC"/>
          <w:sz w:val="28"/>
          <w:szCs w:val="28"/>
        </w:rPr>
        <w:t>-procedee bazate pe evidentierea consumului de CO</w:t>
      </w:r>
      <w:r>
        <w:rPr>
          <w:rFonts w:ascii="Eras Demi ITC" w:hAnsi="Eras Demi ITC"/>
          <w:sz w:val="28"/>
          <w:szCs w:val="28"/>
          <w:vertAlign w:val="subscript"/>
        </w:rPr>
        <w:t>2</w:t>
      </w:r>
    </w:p>
    <w:p w:rsidR="00426E48" w:rsidRDefault="00426E48" w:rsidP="00043140">
      <w:pPr>
        <w:spacing w:line="240" w:lineRule="auto"/>
        <w:rPr>
          <w:rFonts w:ascii="Eras Demi ITC" w:hAnsi="Eras Demi ITC"/>
          <w:sz w:val="28"/>
          <w:szCs w:val="28"/>
        </w:rPr>
      </w:pPr>
      <w:r>
        <w:rPr>
          <w:rFonts w:ascii="Eras Demi ITC" w:hAnsi="Eras Demi ITC"/>
          <w:sz w:val="28"/>
          <w:szCs w:val="28"/>
        </w:rPr>
        <w:t>-procedee bazate pe evidentierea substantelor organice sintetizate</w:t>
      </w:r>
    </w:p>
    <w:p w:rsidR="00426E48" w:rsidRPr="00B660E4" w:rsidRDefault="00426E48"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Eras Demi ITC" w:hAnsi="Eras Demi ITC"/>
          <w:sz w:val="28"/>
          <w:szCs w:val="28"/>
        </w:rPr>
        <w:tab/>
      </w: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Influenta factorilor de mediu asupra fotosintezei</w:t>
      </w:r>
    </w:p>
    <w:p w:rsidR="00426E48" w:rsidRDefault="00426E48" w:rsidP="00043140">
      <w:pPr>
        <w:spacing w:line="240" w:lineRule="auto"/>
        <w:rPr>
          <w:rFonts w:ascii="Eras Demi ITC" w:hAnsi="Eras Demi ITC"/>
          <w:sz w:val="28"/>
          <w:szCs w:val="28"/>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1)Lumina</w:t>
      </w:r>
      <w:r>
        <w:rPr>
          <w:rFonts w:ascii="Eras Demi ITC" w:hAnsi="Eras Demi ITC"/>
          <w:sz w:val="28"/>
          <w:szCs w:val="28"/>
        </w:rPr>
        <w:t>(cel mai important)</w:t>
      </w:r>
    </w:p>
    <w:p w:rsidR="00426E48" w:rsidRDefault="00426E48" w:rsidP="00043140">
      <w:pPr>
        <w:spacing w:line="240" w:lineRule="auto"/>
        <w:rPr>
          <w:rFonts w:ascii="Eras Demi ITC" w:hAnsi="Eras Demi ITC"/>
          <w:sz w:val="28"/>
          <w:szCs w:val="28"/>
        </w:rPr>
      </w:pPr>
      <w:r>
        <w:rPr>
          <w:rFonts w:ascii="Eras Demi ITC" w:hAnsi="Eras Demi ITC"/>
          <w:sz w:val="28"/>
          <w:szCs w:val="28"/>
        </w:rPr>
        <w:tab/>
        <w:t>Fotosinteza incepe la intensitatea luminii de 500 de lucsi, creste pana la intensitatea luminii de 50 000 de lucsi, ramane constanta pana la 100 000 de lucsi, si scade peste 100 000.</w:t>
      </w:r>
    </w:p>
    <w:p w:rsidR="00426E48" w:rsidRDefault="00426E48" w:rsidP="00043140">
      <w:pPr>
        <w:spacing w:line="240" w:lineRule="auto"/>
        <w:rPr>
          <w:rFonts w:ascii="Eras Demi ITC" w:hAnsi="Eras Demi ITC"/>
          <w:sz w:val="28"/>
          <w:szCs w:val="28"/>
        </w:rPr>
      </w:pPr>
      <w:r>
        <w:rPr>
          <w:rFonts w:ascii="Eras Demi ITC" w:hAnsi="Eras Demi ITC"/>
          <w:sz w:val="28"/>
          <w:szCs w:val="28"/>
        </w:rPr>
        <w:tab/>
        <w:t>Plantele verzi realizeaza lumina intensa la lumina rosie, iar plantele rosii realizeaza fotosinteza intensa la lumina verde.</w:t>
      </w:r>
    </w:p>
    <w:p w:rsidR="00426E48" w:rsidRPr="00B660E4" w:rsidRDefault="00426E48"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2)Temperatura</w:t>
      </w:r>
    </w:p>
    <w:p w:rsidR="00426E48" w:rsidRDefault="00426E48" w:rsidP="00043140">
      <w:pPr>
        <w:spacing w:line="240" w:lineRule="auto"/>
        <w:rPr>
          <w:rFonts w:ascii="Eras Demi ITC" w:hAnsi="Eras Demi ITC"/>
          <w:sz w:val="28"/>
          <w:szCs w:val="28"/>
        </w:rPr>
      </w:pPr>
      <w:r>
        <w:rPr>
          <w:rFonts w:ascii="Eras Demi ITC" w:hAnsi="Eras Demi ITC"/>
          <w:sz w:val="28"/>
          <w:szCs w:val="28"/>
        </w:rPr>
        <w:tab/>
        <w:t>Fotosinteza incepe la temperatura de 0</w:t>
      </w:r>
      <w:r>
        <w:rPr>
          <w:rFonts w:ascii="Eras Demi ITC" w:hAnsi="Eras Demi ITC"/>
          <w:sz w:val="28"/>
          <w:szCs w:val="28"/>
          <w:vertAlign w:val="superscript"/>
        </w:rPr>
        <w:t>o</w:t>
      </w:r>
      <w:r>
        <w:rPr>
          <w:rFonts w:ascii="Eras Demi ITC" w:hAnsi="Eras Demi ITC"/>
          <w:sz w:val="28"/>
          <w:szCs w:val="28"/>
        </w:rPr>
        <w:t xml:space="preserve"> C</w:t>
      </w:r>
      <w:r w:rsidR="00965D09">
        <w:rPr>
          <w:rFonts w:ascii="Eras Demi ITC" w:hAnsi="Eras Demi ITC"/>
          <w:sz w:val="28"/>
          <w:szCs w:val="28"/>
        </w:rPr>
        <w:t>(exeptie fac coniferele si graul de toamna)</w:t>
      </w:r>
    </w:p>
    <w:p w:rsidR="00965D09" w:rsidRDefault="00965D09" w:rsidP="00043140">
      <w:pPr>
        <w:spacing w:line="240" w:lineRule="auto"/>
        <w:rPr>
          <w:rFonts w:ascii="Eras Demi ITC" w:hAnsi="Eras Demi ITC"/>
          <w:sz w:val="28"/>
          <w:szCs w:val="28"/>
        </w:rPr>
      </w:pPr>
      <w:r>
        <w:rPr>
          <w:rFonts w:ascii="Eras Demi ITC" w:hAnsi="Eras Demi ITC"/>
          <w:sz w:val="28"/>
          <w:szCs w:val="28"/>
        </w:rPr>
        <w:tab/>
        <w:t>Temperatrura optima depinde de specie.</w:t>
      </w:r>
    </w:p>
    <w:p w:rsidR="00965D09" w:rsidRPr="00B660E4" w:rsidRDefault="00965D09"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3)Umiditatea</w:t>
      </w:r>
    </w:p>
    <w:p w:rsidR="00965D09" w:rsidRDefault="00965D09" w:rsidP="00043140">
      <w:pPr>
        <w:spacing w:line="240" w:lineRule="auto"/>
        <w:rPr>
          <w:rFonts w:ascii="Eras Demi ITC" w:hAnsi="Eras Demi ITC"/>
          <w:sz w:val="28"/>
          <w:szCs w:val="28"/>
        </w:rPr>
      </w:pPr>
      <w:r>
        <w:rPr>
          <w:rFonts w:ascii="Eras Demi ITC" w:hAnsi="Eras Demi ITC"/>
          <w:sz w:val="28"/>
          <w:szCs w:val="28"/>
        </w:rPr>
        <w:tab/>
        <w:t>Apa este materie prima in procesul de fotosinteza.Hidratarea optima este reprezentata de 70-80% din capacitatea de retinere a apei de catre plante</w:t>
      </w:r>
    </w:p>
    <w:p w:rsidR="00965D09" w:rsidRPr="00B660E4" w:rsidRDefault="00965D09"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4)Dioxidul de carbon</w:t>
      </w:r>
    </w:p>
    <w:p w:rsidR="00965D09" w:rsidRDefault="00965D09" w:rsidP="00043140">
      <w:pPr>
        <w:spacing w:line="240" w:lineRule="auto"/>
        <w:rPr>
          <w:rFonts w:ascii="Eras Demi ITC" w:hAnsi="Eras Demi ITC"/>
          <w:sz w:val="28"/>
          <w:szCs w:val="28"/>
        </w:rPr>
      </w:pPr>
      <w:r>
        <w:rPr>
          <w:rFonts w:ascii="Eras Demi ITC" w:hAnsi="Eras Demi ITC"/>
          <w:sz w:val="28"/>
          <w:szCs w:val="28"/>
        </w:rPr>
        <w:tab/>
        <w:t>Este si el materie prima in fotosinteza.</w:t>
      </w:r>
    </w:p>
    <w:p w:rsidR="00965D09" w:rsidRDefault="00965D09" w:rsidP="00043140">
      <w:pPr>
        <w:spacing w:line="240" w:lineRule="auto"/>
        <w:rPr>
          <w:rFonts w:ascii="Eras Demi ITC" w:hAnsi="Eras Demi ITC"/>
          <w:sz w:val="28"/>
          <w:szCs w:val="28"/>
        </w:rPr>
      </w:pPr>
      <w:r>
        <w:rPr>
          <w:rFonts w:ascii="Eras Demi ITC" w:hAnsi="Eras Demi ITC"/>
          <w:sz w:val="28"/>
          <w:szCs w:val="28"/>
        </w:rPr>
        <w:tab/>
        <w:t>Concentratie  in atmosfera este 0,03%; concentratie minima este 0,01% iar concentratie maxima este cuprinsa intre 2-5%</w:t>
      </w:r>
    </w:p>
    <w:p w:rsidR="00965D09" w:rsidRPr="00B660E4" w:rsidRDefault="00965D09" w:rsidP="00043140">
      <w:pPr>
        <w:spacing w:line="240" w:lineRule="auto"/>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0E4">
        <w:rPr>
          <w:rFonts w:ascii="Eras Demi ITC" w:hAnsi="Eras Demi IT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5)Sarurile minerale</w:t>
      </w:r>
    </w:p>
    <w:p w:rsidR="00965D09" w:rsidRDefault="00965D09" w:rsidP="00043140">
      <w:pPr>
        <w:spacing w:line="240" w:lineRule="auto"/>
        <w:rPr>
          <w:rFonts w:ascii="Eras Demi ITC" w:hAnsi="Eras Demi ITC"/>
          <w:sz w:val="28"/>
          <w:szCs w:val="28"/>
        </w:rPr>
      </w:pPr>
      <w:r>
        <w:rPr>
          <w:rFonts w:ascii="Eras Demi ITC" w:hAnsi="Eras Demi ITC"/>
          <w:sz w:val="28"/>
          <w:szCs w:val="28"/>
        </w:rPr>
        <w:tab/>
        <w:t>Sunt necesare in cantitati-mari: azot, fosfor si potasiu</w:t>
      </w:r>
    </w:p>
    <w:p w:rsidR="00965D09" w:rsidRDefault="00965D09" w:rsidP="00043140">
      <w:pPr>
        <w:spacing w:line="240" w:lineRule="auto"/>
        <w:rPr>
          <w:rFonts w:ascii="Eras Demi ITC" w:hAnsi="Eras Demi ITC"/>
          <w:sz w:val="28"/>
          <w:szCs w:val="28"/>
        </w:rPr>
      </w:pPr>
      <w:r>
        <w:rPr>
          <w:rFonts w:ascii="Eras Demi ITC" w:hAnsi="Eras Demi ITC"/>
          <w:sz w:val="28"/>
          <w:szCs w:val="28"/>
        </w:rPr>
        <w:lastRenderedPageBreak/>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 xml:space="preserve">                 -medii:sodiu,calciu,magneziu,sulf</w:t>
      </w:r>
    </w:p>
    <w:p w:rsidR="00965D09" w:rsidRDefault="00965D09" w:rsidP="00043140">
      <w:pPr>
        <w:spacing w:line="240" w:lineRule="auto"/>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 xml:space="preserve">     -mici:cupru,zinc,mangan,bor</w:t>
      </w:r>
    </w:p>
    <w:p w:rsidR="00965D09" w:rsidRDefault="00965D09" w:rsidP="00043140">
      <w:pPr>
        <w:spacing w:line="240" w:lineRule="auto"/>
        <w:rPr>
          <w:rFonts w:ascii="Eras Demi ITC" w:hAnsi="Eras Demi ITC"/>
          <w:sz w:val="28"/>
          <w:szCs w:val="28"/>
        </w:rPr>
      </w:pPr>
    </w:p>
    <w:p w:rsidR="00965D09" w:rsidRPr="00B660E4" w:rsidRDefault="00965D09" w:rsidP="00043140">
      <w:pPr>
        <w:spacing w:line="240" w:lineRule="auto"/>
        <w:rPr>
          <w:rFonts w:ascii="Eras Demi ITC" w:hAnsi="Eras Demi ITC"/>
          <w:b/>
          <w:color w:val="F7CAAC" w:themeColor="accent2" w:themeTint="66"/>
          <w:sz w:val="28"/>
          <w:szCs w:val="28"/>
          <w14:textOutline w14:w="11112" w14:cap="flat" w14:cmpd="sng" w14:algn="ctr">
            <w14:solidFill>
              <w14:schemeClr w14:val="accent2"/>
            </w14:solidFill>
            <w14:prstDash w14:val="solid"/>
            <w14:round/>
          </w14:textOutline>
        </w:rPr>
      </w:pPr>
      <w:r w:rsidRPr="00B660E4">
        <w:rPr>
          <w:rFonts w:ascii="Eras Demi ITC" w:hAnsi="Eras Demi ITC"/>
          <w:b/>
          <w:color w:val="F7CAAC" w:themeColor="accent2" w:themeTint="66"/>
          <w:sz w:val="28"/>
          <w:szCs w:val="28"/>
          <w14:textOutline w14:w="11112" w14:cap="flat" w14:cmpd="sng" w14:algn="ctr">
            <w14:solidFill>
              <w14:schemeClr w14:val="accent2"/>
            </w14:solidFill>
            <w14:prstDash w14:val="solid"/>
            <w14:round/>
          </w14:textOutline>
        </w:rPr>
        <w:t>b)Chemosinteza</w:t>
      </w:r>
    </w:p>
    <w:p w:rsidR="00965D09" w:rsidRDefault="00965D09" w:rsidP="00043140">
      <w:pPr>
        <w:spacing w:line="240" w:lineRule="auto"/>
        <w:rPr>
          <w:rFonts w:ascii="Eras Demi ITC" w:hAnsi="Eras Demi ITC"/>
          <w:sz w:val="28"/>
          <w:szCs w:val="28"/>
        </w:rPr>
      </w:pPr>
      <w:r>
        <w:rPr>
          <w:rFonts w:ascii="Eras Demi ITC" w:hAnsi="Eras Demi ITC"/>
          <w:sz w:val="28"/>
          <w:szCs w:val="28"/>
        </w:rPr>
        <w:tab/>
        <w:t>Este procesul de sinteza a substantelor organice folosind energia rezultata din oxidarea unor substante chimice.</w:t>
      </w:r>
    </w:p>
    <w:p w:rsidR="00965D09" w:rsidRPr="00B660E4" w:rsidRDefault="00965D09" w:rsidP="00043140">
      <w:pPr>
        <w:spacing w:line="240" w:lineRule="auto"/>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1)B</w:t>
      </w:r>
      <w:r w:rsidR="00B660E4" w:rsidRPr="00B660E4">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acteriile sulfuroase</w:t>
      </w:r>
    </w:p>
    <w:p w:rsidR="00B660E4" w:rsidRPr="00B660E4" w:rsidRDefault="00B660E4" w:rsidP="00043140">
      <w:pPr>
        <w:spacing w:line="240" w:lineRule="auto"/>
        <w:rPr>
          <w:rFonts w:ascii="Eras Demi ITC" w:hAnsi="Eras Demi ITC"/>
          <w:sz w:val="28"/>
          <w:szCs w:val="28"/>
        </w:rPr>
      </w:pPr>
      <w:r>
        <w:rPr>
          <w:rFonts w:ascii="Eras Demi ITC" w:hAnsi="Eras Demi ITC"/>
          <w:sz w:val="28"/>
          <w:szCs w:val="28"/>
        </w:rPr>
        <w:tab/>
      </w:r>
      <w:r w:rsidRPr="00B660E4">
        <w:rPr>
          <w:rFonts w:ascii="Eras Demi ITC" w:hAnsi="Eras Demi ITC"/>
          <w:sz w:val="28"/>
          <w:szCs w:val="28"/>
        </w:rPr>
        <w:t>-pe fundul apelor statatoare</w:t>
      </w:r>
    </w:p>
    <w:p w:rsidR="00B660E4" w:rsidRPr="0079657D" w:rsidRDefault="00B660E4" w:rsidP="00043140">
      <w:pPr>
        <w:spacing w:line="240" w:lineRule="auto"/>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b/>
        <w:t>-H</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sym w:font="Wingdings" w:char="F0E0"/>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rsidR="00B660E4" w:rsidRPr="0079657D" w:rsidRDefault="00B660E4" w:rsidP="00043140">
      <w:pPr>
        <w:spacing w:line="240" w:lineRule="auto"/>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b/>
        <w:t xml:space="preserve">         </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sym w:font="Wingdings" w:char="F0E0"/>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H</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SO</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4</w:t>
      </w:r>
    </w:p>
    <w:p w:rsidR="00B660E4" w:rsidRPr="0079657D" w:rsidRDefault="00B660E4" w:rsidP="00043140">
      <w:pPr>
        <w:spacing w:line="240" w:lineRule="auto"/>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9657D">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2)Bacteriile nitrificatoare</w:t>
      </w:r>
    </w:p>
    <w:p w:rsidR="00B660E4" w:rsidRDefault="00B660E4" w:rsidP="00043140">
      <w:pPr>
        <w:spacing w:line="240" w:lineRule="auto"/>
        <w:rPr>
          <w:rFonts w:ascii="Eras Demi ITC" w:hAnsi="Eras Demi ITC"/>
          <w:sz w:val="28"/>
          <w:szCs w:val="28"/>
        </w:rPr>
      </w:pPr>
      <w:r>
        <w:rPr>
          <w:rFonts w:ascii="Eras Demi ITC" w:hAnsi="Eras Demi ITC"/>
          <w:sz w:val="28"/>
          <w:szCs w:val="28"/>
        </w:rPr>
        <w:tab/>
        <w:t>-in sol si in apa</w:t>
      </w:r>
    </w:p>
    <w:p w:rsidR="00B660E4" w:rsidRPr="0079657D" w:rsidRDefault="00B660E4" w:rsidP="00043140">
      <w:pPr>
        <w:spacing w:line="240" w:lineRule="auto"/>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Pr>
          <w:rFonts w:ascii="Eras Demi ITC" w:hAnsi="Eras Demi ITC"/>
          <w:sz w:val="28"/>
          <w:szCs w:val="28"/>
        </w:rPr>
        <w:tab/>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-NH</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3</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sym w:font="Wingdings" w:char="F0E0"/>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HNO</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-nitriti</w:t>
      </w:r>
    </w:p>
    <w:p w:rsidR="00B660E4" w:rsidRPr="0079657D" w:rsidRDefault="00B660E4" w:rsidP="00043140">
      <w:pPr>
        <w:spacing w:line="240" w:lineRule="auto"/>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b/>
        <w:t xml:space="preserve">          </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sym w:font="Wingdings" w:char="F0E0"/>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HNO</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3</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–nitrati</w:t>
      </w:r>
    </w:p>
    <w:p w:rsidR="00B660E4" w:rsidRPr="0079657D" w:rsidRDefault="00B660E4" w:rsidP="00043140">
      <w:pPr>
        <w:spacing w:line="240" w:lineRule="auto"/>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9657D">
        <w:rPr>
          <w:rFonts w:ascii="Eras Demi ITC" w:hAnsi="Eras Demi ITC"/>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3)Bacteriile metanogene</w:t>
      </w:r>
    </w:p>
    <w:p w:rsidR="00B660E4" w:rsidRDefault="00B660E4" w:rsidP="00043140">
      <w:pPr>
        <w:spacing w:line="240" w:lineRule="auto"/>
        <w:rPr>
          <w:rFonts w:ascii="Eras Demi ITC" w:hAnsi="Eras Demi ITC"/>
          <w:sz w:val="28"/>
          <w:szCs w:val="28"/>
        </w:rPr>
      </w:pPr>
      <w:r>
        <w:rPr>
          <w:rFonts w:ascii="Eras Demi ITC" w:hAnsi="Eras Demi ITC"/>
          <w:sz w:val="28"/>
          <w:szCs w:val="28"/>
        </w:rPr>
        <w:tab/>
        <w:t>-in stomacul rumegatoarelor si pe fundul apelor</w:t>
      </w:r>
    </w:p>
    <w:p w:rsidR="00B660E4" w:rsidRDefault="00B660E4" w:rsidP="00043140">
      <w:pPr>
        <w:spacing w:line="240" w:lineRule="auto"/>
        <w:rPr>
          <w:rFonts w:ascii="Eras Demi ITC" w:hAnsi="Eras Demi ITC"/>
          <w:sz w:val="28"/>
          <w:szCs w:val="28"/>
        </w:rPr>
      </w:pPr>
      <w:r>
        <w:rPr>
          <w:rFonts w:ascii="Eras Demi ITC" w:hAnsi="Eras Demi ITC"/>
          <w:sz w:val="28"/>
          <w:szCs w:val="28"/>
        </w:rPr>
        <w:tab/>
        <w:t>-produc metan(CH</w:t>
      </w:r>
      <w:r>
        <w:rPr>
          <w:rFonts w:ascii="Eras Demi ITC" w:hAnsi="Eras Demi ITC"/>
          <w:sz w:val="28"/>
          <w:szCs w:val="28"/>
          <w:vertAlign w:val="subscript"/>
        </w:rPr>
        <w:t>4</w:t>
      </w:r>
      <w:r>
        <w:rPr>
          <w:rFonts w:ascii="Eras Demi ITC" w:hAnsi="Eras Demi ITC"/>
          <w:sz w:val="28"/>
          <w:szCs w:val="28"/>
        </w:rPr>
        <w:t>)</w:t>
      </w:r>
    </w:p>
    <w:p w:rsidR="00B660E4" w:rsidRPr="0079657D" w:rsidRDefault="00B660E4" w:rsidP="00B660E4">
      <w:pPr>
        <w:spacing w:line="240" w:lineRule="auto"/>
        <w:ind w:left="708"/>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bookmarkStart w:id="0" w:name="_GoBack"/>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CO</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+4H</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sym w:font="Wingdings" w:char="F0E0"/>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CH</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4</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+ 2H</w:t>
      </w:r>
      <w:r w:rsidRPr="0079657D">
        <w:rPr>
          <w:rFonts w:ascii="Eras Demi ITC" w:hAnsi="Eras Demi ITC"/>
          <w:b/>
          <w:color w:val="FFC000" w:themeColor="accent4"/>
          <w:sz w:val="28"/>
          <w:szCs w:val="28"/>
          <w:vertAlign w:val="subscript"/>
          <w14:textOutline w14:w="0" w14:cap="flat" w14:cmpd="sng" w14:algn="ctr">
            <w14:noFill/>
            <w14:prstDash w14:val="solid"/>
            <w14:round/>
          </w14:textOutline>
          <w14:props3d w14:extrusionH="57150" w14:contourW="0" w14:prstMaterial="softEdge">
            <w14:bevelT w14:w="25400" w14:h="38100" w14:prst="circle"/>
          </w14:props3d>
        </w:rPr>
        <w:t>2</w:t>
      </w:r>
      <w:r w:rsidRPr="0079657D">
        <w:rPr>
          <w:rFonts w:ascii="Eras Demi ITC" w:hAnsi="Eras Demi ITC"/>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O</w:t>
      </w:r>
    </w:p>
    <w:bookmarkEnd w:id="0"/>
    <w:p w:rsidR="00F15CD3" w:rsidRDefault="00F15CD3" w:rsidP="0037497E">
      <w:pPr>
        <w:spacing w:line="240" w:lineRule="auto"/>
        <w:rPr>
          <w:rFonts w:ascii="Eras Demi ITC" w:hAnsi="Eras Demi ITC"/>
          <w:sz w:val="28"/>
          <w:szCs w:val="28"/>
        </w:rPr>
      </w:pPr>
    </w:p>
    <w:p w:rsidR="0037497E" w:rsidRDefault="0037497E" w:rsidP="0037497E">
      <w:pPr>
        <w:spacing w:line="240" w:lineRule="auto"/>
        <w:rPr>
          <w:rFonts w:ascii="Eras Demi ITC" w:hAnsi="Eras Demi ITC"/>
          <w:sz w:val="28"/>
          <w:szCs w:val="28"/>
        </w:rPr>
      </w:pPr>
    </w:p>
    <w:p w:rsidR="0037497E" w:rsidRDefault="0037497E" w:rsidP="0037497E">
      <w:pPr>
        <w:spacing w:line="480" w:lineRule="auto"/>
        <w:rPr>
          <w:rFonts w:ascii="Eras Demi ITC" w:hAnsi="Eras Demi ITC"/>
          <w:sz w:val="28"/>
          <w:szCs w:val="28"/>
        </w:rPr>
      </w:pPr>
    </w:p>
    <w:p w:rsidR="0037497E" w:rsidRPr="0037497E" w:rsidRDefault="0037497E" w:rsidP="0037497E">
      <w:pPr>
        <w:spacing w:line="240" w:lineRule="auto"/>
        <w:rPr>
          <w:rFonts w:ascii="Eras Demi ITC" w:hAnsi="Eras Demi ITC"/>
          <w:sz w:val="28"/>
          <w:szCs w:val="28"/>
        </w:rPr>
      </w:pPr>
    </w:p>
    <w:p w:rsidR="0037497E" w:rsidRPr="0037497E" w:rsidRDefault="0037497E" w:rsidP="0037497E">
      <w:pPr>
        <w:spacing w:line="480" w:lineRule="auto"/>
        <w:rPr>
          <w:rFonts w:ascii="Eras Demi ITC" w:hAnsi="Eras Demi ITC"/>
          <w:sz w:val="28"/>
          <w:szCs w:val="28"/>
        </w:rPr>
      </w:pPr>
    </w:p>
    <w:sectPr w:rsidR="0037497E" w:rsidRPr="00374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28"/>
    <w:rsid w:val="00043140"/>
    <w:rsid w:val="003105FA"/>
    <w:rsid w:val="0037497E"/>
    <w:rsid w:val="00426E48"/>
    <w:rsid w:val="005D3A28"/>
    <w:rsid w:val="00641327"/>
    <w:rsid w:val="00662A53"/>
    <w:rsid w:val="0079657D"/>
    <w:rsid w:val="00965D09"/>
    <w:rsid w:val="00B660E4"/>
    <w:rsid w:val="00CA25EC"/>
    <w:rsid w:val="00F15C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CF27-90F7-4ED8-99C2-C3605EDB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650</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7</cp:revision>
  <dcterms:created xsi:type="dcterms:W3CDTF">2015-12-22T14:25:00Z</dcterms:created>
  <dcterms:modified xsi:type="dcterms:W3CDTF">2015-12-22T19:52:00Z</dcterms:modified>
</cp:coreProperties>
</file>